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5C8" w:rsidRDefault="00B455C8" w:rsidP="00B455C8">
      <w:pPr>
        <w:tabs>
          <w:tab w:val="left" w:pos="5664"/>
        </w:tabs>
      </w:pPr>
      <w:bookmarkStart w:id="0" w:name="_GoBack"/>
      <w:bookmarkEnd w:id="0"/>
      <w:r>
        <w:t xml:space="preserve">                                      </w:t>
      </w:r>
      <w:r>
        <w:tab/>
        <w:t xml:space="preserve">                  Leszno 19.01.2021</w:t>
      </w:r>
    </w:p>
    <w:p w:rsidR="00B455C8" w:rsidRDefault="00B455C8"/>
    <w:p w:rsidR="00B455C8" w:rsidRDefault="00B455C8"/>
    <w:p w:rsidR="00B455C8" w:rsidRDefault="00B455C8"/>
    <w:p w:rsidR="005135EA" w:rsidRDefault="00687D28">
      <w:r>
        <w:t>Protokół z Zebrania Zarządu UKS Grom Leszno z dnia  19.01.2021</w:t>
      </w:r>
    </w:p>
    <w:p w:rsidR="00B455C8" w:rsidRDefault="00B455C8"/>
    <w:p w:rsidR="000F635A" w:rsidRPr="00687D28" w:rsidRDefault="00B455C8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687D28" w:rsidRPr="00687D28">
        <w:rPr>
          <w:b/>
        </w:rPr>
        <w:t>Uchwała Zarządu  2/2021</w:t>
      </w:r>
    </w:p>
    <w:p w:rsidR="00B455C8" w:rsidRDefault="00B455C8"/>
    <w:p w:rsidR="000F635A" w:rsidRDefault="00687D28">
      <w:r>
        <w:t>Po konsultacjach Z</w:t>
      </w:r>
      <w:r w:rsidR="000F635A">
        <w:t xml:space="preserve">arząd odwołał poprzednie rozporządzenie dotyczące wysokości składki za miesiąc Styczeń 2021. </w:t>
      </w:r>
    </w:p>
    <w:p w:rsidR="000F635A" w:rsidRDefault="000F635A">
      <w:r>
        <w:t>Zarząd, aby obniżyć składkę klubową do odwołania wstrzymuje:</w:t>
      </w:r>
    </w:p>
    <w:p w:rsidR="000F635A" w:rsidRDefault="000F635A">
      <w:r>
        <w:t>- Finansowanie grupy pokazowej</w:t>
      </w:r>
    </w:p>
    <w:p w:rsidR="000F635A" w:rsidRDefault="000F635A">
      <w:r>
        <w:t>- Odkładanie środków na dofinansowanie obozów</w:t>
      </w:r>
      <w:r w:rsidR="00687D28">
        <w:t>,</w:t>
      </w:r>
      <w:r>
        <w:t xml:space="preserve"> seminariów i dodatkowych konsultacji</w:t>
      </w:r>
      <w:r w:rsidR="00687D28">
        <w:t>.</w:t>
      </w:r>
    </w:p>
    <w:p w:rsidR="000F635A" w:rsidRDefault="000F635A">
      <w:r>
        <w:t>- Odkładanie środków przeznaczonych na organizację i udział w imprezach masowych</w:t>
      </w:r>
      <w:r w:rsidR="00687D28">
        <w:t>.</w:t>
      </w:r>
    </w:p>
    <w:p w:rsidR="000F635A" w:rsidRDefault="000F635A">
      <w:r>
        <w:t>- Środki na gratyfikację i wyróżnienia najlepszych zawodników, trenerów i działaczy klubu</w:t>
      </w:r>
      <w:r w:rsidR="00687D28">
        <w:t>.</w:t>
      </w:r>
    </w:p>
    <w:p w:rsidR="000F635A" w:rsidRDefault="000F635A">
      <w:r>
        <w:t>- Działania marketingowe w tym zakup gadżetów</w:t>
      </w:r>
      <w:r w:rsidR="00687D28">
        <w:t xml:space="preserve"> klubowych</w:t>
      </w:r>
    </w:p>
    <w:p w:rsidR="000F635A" w:rsidRDefault="000F635A">
      <w:r>
        <w:t>- Gromadzenie środków na zakup sprzętu sportowego</w:t>
      </w:r>
      <w:r w:rsidR="00687D28">
        <w:t>.</w:t>
      </w:r>
    </w:p>
    <w:p w:rsidR="000F635A" w:rsidRDefault="000F635A">
      <w:r>
        <w:t>Wyżej wymienione działania umożliwiły zredukowanie wysokości składki na 30zł/miesiąc.</w:t>
      </w:r>
    </w:p>
    <w:p w:rsidR="00687D28" w:rsidRDefault="00687D28">
      <w:r>
        <w:t xml:space="preserve">Wysokość składki na kolejne miesiące zostanie </w:t>
      </w:r>
      <w:r w:rsidR="00B455C8">
        <w:t xml:space="preserve">ustalona  przez Uchwałę jeżeli nastąpi po normalizacji  treningów. </w:t>
      </w:r>
    </w:p>
    <w:p w:rsidR="00687D28" w:rsidRDefault="00687D28"/>
    <w:p w:rsidR="00B455C8" w:rsidRDefault="00B455C8"/>
    <w:p w:rsidR="00687D28" w:rsidRDefault="00687D28" w:rsidP="00687D28">
      <w:pPr>
        <w:tabs>
          <w:tab w:val="left" w:pos="5700"/>
        </w:tabs>
      </w:pPr>
      <w:r>
        <w:tab/>
        <w:t xml:space="preserve">Zarząd </w:t>
      </w:r>
    </w:p>
    <w:p w:rsidR="000F635A" w:rsidRDefault="00687D28" w:rsidP="00687D28">
      <w:pPr>
        <w:tabs>
          <w:tab w:val="left" w:pos="5700"/>
        </w:tabs>
      </w:pPr>
      <w:r>
        <w:t xml:space="preserve">                                                                                                         UKS GROM Leszno</w:t>
      </w:r>
    </w:p>
    <w:p w:rsidR="00687D28" w:rsidRPr="00687D28" w:rsidRDefault="00687D28" w:rsidP="00687D28">
      <w:pPr>
        <w:tabs>
          <w:tab w:val="left" w:pos="5700"/>
        </w:tabs>
      </w:pPr>
      <w:r>
        <w:t xml:space="preserve">                      </w:t>
      </w:r>
    </w:p>
    <w:sectPr w:rsidR="00687D28" w:rsidRPr="00687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A"/>
    <w:rsid w:val="000F635A"/>
    <w:rsid w:val="005135EA"/>
    <w:rsid w:val="00687D28"/>
    <w:rsid w:val="00905A68"/>
    <w:rsid w:val="00B4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2021-01-26T09:13:00Z</dcterms:created>
  <dcterms:modified xsi:type="dcterms:W3CDTF">2021-01-26T09:13:00Z</dcterms:modified>
</cp:coreProperties>
</file>